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B6" w:rsidRDefault="000848B6" w:rsidP="008A6874">
      <w:pPr>
        <w:pStyle w:val="Nadpis1"/>
        <w:ind w:firstLine="0"/>
        <w:jc w:val="center"/>
        <w:rPr>
          <w:u w:val="single"/>
        </w:rPr>
      </w:pPr>
    </w:p>
    <w:p w:rsidR="000848B6" w:rsidRDefault="000848B6" w:rsidP="008A6874">
      <w:pPr>
        <w:pStyle w:val="Nadpis1"/>
        <w:ind w:firstLine="0"/>
        <w:jc w:val="center"/>
        <w:rPr>
          <w:u w:val="single"/>
        </w:rPr>
      </w:pPr>
    </w:p>
    <w:p w:rsidR="000848B6" w:rsidRDefault="000848B6" w:rsidP="008A6874">
      <w:pPr>
        <w:pStyle w:val="Nadpis1"/>
        <w:ind w:firstLine="0"/>
        <w:jc w:val="center"/>
        <w:rPr>
          <w:u w:val="single"/>
        </w:rPr>
      </w:pPr>
      <w:r w:rsidRPr="000848B6">
        <w:rPr>
          <w:noProof/>
          <w:u w:val="single"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86000" cy="96202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989" cy="96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874" w:rsidRDefault="000566A1" w:rsidP="008A6874">
      <w:pPr>
        <w:pStyle w:val="Nadpis1"/>
        <w:ind w:firstLine="0"/>
        <w:jc w:val="center"/>
        <w:rPr>
          <w:u w:val="single"/>
          <w:lang w:val="cs-CZ"/>
        </w:rPr>
      </w:pPr>
      <w:proofErr w:type="spellStart"/>
      <w:proofErr w:type="gramStart"/>
      <w:r>
        <w:rPr>
          <w:u w:val="single"/>
        </w:rPr>
        <w:t>Zápis</w:t>
      </w:r>
      <w:proofErr w:type="spellEnd"/>
      <w:r>
        <w:rPr>
          <w:u w:val="single"/>
        </w:rPr>
        <w:t xml:space="preserve"> č. 16/2013 z 16</w:t>
      </w:r>
      <w:r w:rsidR="00E65389">
        <w:rPr>
          <w:u w:val="single"/>
          <w:lang w:val="cs-CZ"/>
        </w:rPr>
        <w:t>.</w:t>
      </w:r>
      <w:proofErr w:type="gramEnd"/>
      <w:r w:rsidR="00E65389">
        <w:rPr>
          <w:u w:val="single"/>
          <w:lang w:val="cs-CZ"/>
        </w:rPr>
        <w:t xml:space="preserve"> j</w:t>
      </w:r>
      <w:r w:rsidR="008A6874" w:rsidRPr="006619C0">
        <w:rPr>
          <w:u w:val="single"/>
          <w:lang w:val="cs-CZ"/>
        </w:rPr>
        <w:t>ednání předsednic</w:t>
      </w:r>
      <w:r>
        <w:rPr>
          <w:u w:val="single"/>
        </w:rPr>
        <w:t>tva AS FEK ZČU v </w:t>
      </w:r>
      <w:proofErr w:type="spellStart"/>
      <w:r>
        <w:rPr>
          <w:u w:val="single"/>
        </w:rPr>
        <w:t>Plzni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dne</w:t>
      </w:r>
      <w:proofErr w:type="spellEnd"/>
      <w:r>
        <w:rPr>
          <w:u w:val="single"/>
        </w:rPr>
        <w:t xml:space="preserve"> 13. 6</w:t>
      </w:r>
      <w:r w:rsidR="00D35C7E">
        <w:rPr>
          <w:u w:val="single"/>
        </w:rPr>
        <w:t>. 2013 v</w:t>
      </w:r>
      <w:r>
        <w:rPr>
          <w:u w:val="single"/>
        </w:rPr>
        <w:t> 11:00</w:t>
      </w:r>
      <w:r w:rsidR="00FE3269">
        <w:rPr>
          <w:u w:val="single"/>
        </w:rPr>
        <w:t>,</w:t>
      </w:r>
      <w:r w:rsidR="008A6874" w:rsidRPr="006619C0">
        <w:rPr>
          <w:u w:val="single"/>
          <w:lang w:val="cs-CZ"/>
        </w:rPr>
        <w:t xml:space="preserve"> HJ 204</w:t>
      </w:r>
    </w:p>
    <w:p w:rsidR="008A6874" w:rsidRPr="00A43714" w:rsidRDefault="008A6874" w:rsidP="008A6874">
      <w:pPr>
        <w:ind w:firstLine="0"/>
        <w:rPr>
          <w:lang w:val="cs-CZ"/>
        </w:rPr>
      </w:pPr>
      <w:r>
        <w:rPr>
          <w:u w:val="single"/>
          <w:lang w:val="cs-CZ"/>
        </w:rPr>
        <w:t>Přítomní členové předsednictva AS FEK:</w:t>
      </w:r>
      <w:r>
        <w:rPr>
          <w:lang w:val="cs-CZ"/>
        </w:rPr>
        <w:t xml:space="preserve"> PaedDr. Dana </w:t>
      </w:r>
      <w:proofErr w:type="spellStart"/>
      <w:r>
        <w:rPr>
          <w:lang w:val="cs-CZ"/>
        </w:rPr>
        <w:t>Egerová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Ph.D</w:t>
      </w:r>
      <w:proofErr w:type="spellEnd"/>
      <w:r>
        <w:rPr>
          <w:lang w:val="cs-CZ"/>
        </w:rPr>
        <w:t xml:space="preserve">., PhDr. Věra Dvořáková, </w:t>
      </w:r>
      <w:r w:rsidR="00D35C7E">
        <w:rPr>
          <w:lang w:val="cs-CZ"/>
        </w:rPr>
        <w:t xml:space="preserve">Bc. Klára Jechová, </w:t>
      </w:r>
      <w:r>
        <w:rPr>
          <w:lang w:val="cs-CZ"/>
        </w:rPr>
        <w:t>Ing. Martin Polívka</w:t>
      </w:r>
      <w:r w:rsidR="00A43714">
        <w:rPr>
          <w:lang w:val="cs-CZ"/>
        </w:rPr>
        <w:t xml:space="preserve">, </w:t>
      </w:r>
      <w:r>
        <w:rPr>
          <w:lang w:val="cs-CZ"/>
        </w:rPr>
        <w:t xml:space="preserve">Ing. Pavlína Hejduková </w:t>
      </w:r>
      <w:proofErr w:type="spellStart"/>
      <w:r>
        <w:rPr>
          <w:lang w:val="cs-CZ"/>
        </w:rPr>
        <w:t>Ph.D</w:t>
      </w:r>
      <w:proofErr w:type="spellEnd"/>
      <w:r>
        <w:rPr>
          <w:lang w:val="cs-CZ"/>
        </w:rPr>
        <w:t>.</w:t>
      </w:r>
      <w:r>
        <w:rPr>
          <w:u w:val="single"/>
          <w:lang w:val="cs-CZ"/>
        </w:rPr>
        <w:t xml:space="preserve"> </w:t>
      </w:r>
    </w:p>
    <w:p w:rsidR="00FF1A83" w:rsidRPr="00FF1A83" w:rsidRDefault="00FF1A83" w:rsidP="008A6874">
      <w:pPr>
        <w:ind w:firstLine="0"/>
        <w:rPr>
          <w:lang w:val="cs-CZ"/>
        </w:rPr>
      </w:pPr>
    </w:p>
    <w:p w:rsidR="008A6874" w:rsidRDefault="00A43714" w:rsidP="008A6874">
      <w:pPr>
        <w:ind w:firstLine="0"/>
        <w:rPr>
          <w:b/>
          <w:lang w:val="cs-CZ"/>
        </w:rPr>
      </w:pPr>
      <w:r>
        <w:rPr>
          <w:b/>
          <w:lang w:val="cs-CZ"/>
        </w:rPr>
        <w:t>Přítomno: 5 členů</w:t>
      </w:r>
      <w:r w:rsidR="008A6874">
        <w:rPr>
          <w:b/>
          <w:lang w:val="cs-CZ"/>
        </w:rPr>
        <w:t xml:space="preserve"> předsednictva AS FEK po celou dobu jednání.</w:t>
      </w:r>
    </w:p>
    <w:p w:rsidR="008A6874" w:rsidRDefault="008A6874" w:rsidP="008A6874">
      <w:pPr>
        <w:ind w:firstLine="0"/>
        <w:rPr>
          <w:b/>
          <w:lang w:val="cs-CZ"/>
        </w:rPr>
      </w:pPr>
      <w:r>
        <w:rPr>
          <w:b/>
          <w:lang w:val="cs-CZ"/>
        </w:rPr>
        <w:t>Předsednictvo AS FEK bylo po celou dobu jednání usnášeníschopné.</w:t>
      </w:r>
    </w:p>
    <w:p w:rsidR="008A6874" w:rsidRDefault="008A6874" w:rsidP="008A6874">
      <w:pPr>
        <w:ind w:firstLine="0"/>
        <w:rPr>
          <w:b/>
          <w:lang w:val="cs-CZ"/>
        </w:rPr>
      </w:pPr>
    </w:p>
    <w:p w:rsidR="000848B6" w:rsidRDefault="000566A1" w:rsidP="000848B6">
      <w:pPr>
        <w:ind w:firstLine="0"/>
        <w:rPr>
          <w:lang w:val="cs-CZ"/>
        </w:rPr>
      </w:pPr>
      <w:r>
        <w:rPr>
          <w:lang w:val="cs-CZ"/>
        </w:rPr>
        <w:t xml:space="preserve">Předsedkyně AS FEK dr. </w:t>
      </w:r>
      <w:proofErr w:type="spellStart"/>
      <w:r>
        <w:rPr>
          <w:lang w:val="cs-CZ"/>
        </w:rPr>
        <w:t>Egerová</w:t>
      </w:r>
      <w:proofErr w:type="spellEnd"/>
      <w:r>
        <w:rPr>
          <w:lang w:val="cs-CZ"/>
        </w:rPr>
        <w:t xml:space="preserve"> na úvod přivítala členy předsednictva a představila návrh programu 17. jednání pléna AS FEK.  </w:t>
      </w:r>
    </w:p>
    <w:p w:rsidR="00D50B1D" w:rsidRDefault="00D50B1D" w:rsidP="00D50B1D">
      <w:pPr>
        <w:ind w:firstLine="0"/>
        <w:rPr>
          <w:b/>
          <w:u w:val="single"/>
          <w:lang w:val="cs-CZ"/>
        </w:rPr>
      </w:pPr>
      <w:r>
        <w:rPr>
          <w:b/>
          <w:u w:val="single"/>
          <w:lang w:val="cs-CZ"/>
        </w:rPr>
        <w:t>Návrh programu 17. jednání pléna AS FEK ZČU v Plzni</w:t>
      </w:r>
    </w:p>
    <w:p w:rsidR="00D50B1D" w:rsidRDefault="00D50B1D" w:rsidP="00D50B1D">
      <w:pPr>
        <w:pStyle w:val="Odstavecseseznamem"/>
        <w:numPr>
          <w:ilvl w:val="0"/>
          <w:numId w:val="2"/>
        </w:numPr>
        <w:rPr>
          <w:b/>
          <w:lang w:val="cs-CZ"/>
        </w:rPr>
      </w:pPr>
      <w:r>
        <w:rPr>
          <w:b/>
          <w:lang w:val="cs-CZ"/>
        </w:rPr>
        <w:t xml:space="preserve">Vyhlášení voleb do Akademického senátu Fakulty ekonomické Západočeské univerzity v Plzni na funkční období od 2. 3. 2014 do 1. 3. 2017 a schválení obecného termínu těchto voleb </w:t>
      </w:r>
    </w:p>
    <w:p w:rsidR="00D50B1D" w:rsidRDefault="00D50B1D" w:rsidP="00D50B1D">
      <w:pPr>
        <w:pStyle w:val="Odstavecseseznamem"/>
        <w:numPr>
          <w:ilvl w:val="0"/>
          <w:numId w:val="2"/>
        </w:numPr>
        <w:rPr>
          <w:b/>
          <w:lang w:val="cs-CZ"/>
        </w:rPr>
      </w:pPr>
      <w:r>
        <w:rPr>
          <w:b/>
          <w:lang w:val="cs-CZ"/>
        </w:rPr>
        <w:t>Vyhlášení voleb kandidáta na děkana Fakulty ekonomické Západočeské univerzity v Plzni pro funkční období 2014 – 2018</w:t>
      </w:r>
    </w:p>
    <w:p w:rsidR="00D50B1D" w:rsidRDefault="00D50B1D" w:rsidP="00D50B1D">
      <w:pPr>
        <w:pStyle w:val="Odstavecseseznamem"/>
        <w:numPr>
          <w:ilvl w:val="0"/>
          <w:numId w:val="2"/>
        </w:numPr>
        <w:rPr>
          <w:b/>
          <w:lang w:val="cs-CZ"/>
        </w:rPr>
      </w:pPr>
      <w:r>
        <w:rPr>
          <w:b/>
          <w:lang w:val="cs-CZ"/>
        </w:rPr>
        <w:t>Různé</w:t>
      </w:r>
    </w:p>
    <w:p w:rsidR="000848B6" w:rsidRDefault="000848B6" w:rsidP="000848B6">
      <w:pPr>
        <w:rPr>
          <w:b/>
          <w:lang w:val="cs-CZ"/>
        </w:rPr>
      </w:pPr>
    </w:p>
    <w:p w:rsidR="00A43714" w:rsidRDefault="000848B6" w:rsidP="000848B6">
      <w:pPr>
        <w:ind w:firstLine="0"/>
        <w:rPr>
          <w:i/>
          <w:lang w:val="cs-CZ"/>
        </w:rPr>
      </w:pPr>
      <w:r>
        <w:rPr>
          <w:i/>
          <w:lang w:val="cs-CZ"/>
        </w:rPr>
        <w:t>Předsednictvo AS FEK h</w:t>
      </w:r>
      <w:r w:rsidR="00D50B1D">
        <w:rPr>
          <w:i/>
          <w:lang w:val="cs-CZ"/>
        </w:rPr>
        <w:t>lasovalo o navrženém programu 17. jednání pléna AS FEK ZČU na 24. 6</w:t>
      </w:r>
      <w:r w:rsidR="00A43714">
        <w:rPr>
          <w:i/>
          <w:lang w:val="cs-CZ"/>
        </w:rPr>
        <w:t>. 2013.</w:t>
      </w:r>
      <w:r>
        <w:rPr>
          <w:i/>
          <w:lang w:val="cs-CZ"/>
        </w:rPr>
        <w:t xml:space="preserve"> </w:t>
      </w:r>
    </w:p>
    <w:p w:rsidR="000848B6" w:rsidRDefault="00A43714" w:rsidP="000848B6">
      <w:pPr>
        <w:ind w:firstLine="0"/>
        <w:rPr>
          <w:i/>
          <w:lang w:val="cs-CZ"/>
        </w:rPr>
      </w:pPr>
      <w:r>
        <w:rPr>
          <w:i/>
          <w:lang w:val="cs-CZ"/>
        </w:rPr>
        <w:t>Výsledek hlasování: Pro: 5</w:t>
      </w:r>
      <w:r w:rsidR="000848B6">
        <w:rPr>
          <w:i/>
          <w:lang w:val="cs-CZ"/>
        </w:rPr>
        <w:t>, Proti: 0, Zdržel se: 0.</w:t>
      </w:r>
    </w:p>
    <w:p w:rsidR="000848B6" w:rsidRDefault="00D50B1D" w:rsidP="000848B6">
      <w:pPr>
        <w:ind w:firstLine="0"/>
        <w:rPr>
          <w:i/>
          <w:lang w:val="cs-CZ"/>
        </w:rPr>
      </w:pPr>
      <w:r>
        <w:rPr>
          <w:b/>
          <w:u w:val="single"/>
          <w:lang w:val="cs-CZ"/>
        </w:rPr>
        <w:t>Program 17</w:t>
      </w:r>
      <w:r w:rsidR="00A43714">
        <w:rPr>
          <w:b/>
          <w:u w:val="single"/>
          <w:lang w:val="cs-CZ"/>
        </w:rPr>
        <w:t>. jednání pléna AS FEK ZČU v</w:t>
      </w:r>
      <w:r w:rsidR="000848B6">
        <w:rPr>
          <w:b/>
          <w:u w:val="single"/>
          <w:lang w:val="cs-CZ"/>
        </w:rPr>
        <w:t> Plzni byl schválen.</w:t>
      </w:r>
      <w:r w:rsidR="000848B6">
        <w:rPr>
          <w:i/>
          <w:lang w:val="cs-CZ"/>
        </w:rPr>
        <w:t xml:space="preserve"> </w:t>
      </w:r>
    </w:p>
    <w:p w:rsidR="00A43714" w:rsidRDefault="00A43714" w:rsidP="000848B6">
      <w:pPr>
        <w:ind w:firstLine="0"/>
        <w:rPr>
          <w:lang w:val="cs-CZ"/>
        </w:rPr>
      </w:pPr>
    </w:p>
    <w:p w:rsidR="00D50B1D" w:rsidRDefault="00D50B1D" w:rsidP="000848B6">
      <w:pPr>
        <w:ind w:firstLine="0"/>
        <w:rPr>
          <w:lang w:val="cs-CZ"/>
        </w:rPr>
      </w:pPr>
      <w:r>
        <w:rPr>
          <w:lang w:val="cs-CZ"/>
        </w:rPr>
        <w:t>Po schválení návrhu programu 17. jednání pléna AS FEK se předsednictvo věnovalo přípravě voleb do AS FEK a voleb kandidáta na dě</w:t>
      </w:r>
      <w:r w:rsidR="006C6565">
        <w:rPr>
          <w:lang w:val="cs-CZ"/>
        </w:rPr>
        <w:t xml:space="preserve">kana. Členové předsednictva postupně zkontrolovali jednotlivé dokumenty týkající se voleb a odsouhlasili jejich obsah i formu.    </w:t>
      </w:r>
    </w:p>
    <w:p w:rsidR="00D50B1D" w:rsidRDefault="00D50B1D" w:rsidP="000848B6">
      <w:pPr>
        <w:ind w:firstLine="0"/>
        <w:rPr>
          <w:lang w:val="cs-CZ"/>
        </w:rPr>
      </w:pPr>
    </w:p>
    <w:p w:rsidR="000848B6" w:rsidRDefault="00D023EF" w:rsidP="000848B6">
      <w:pPr>
        <w:ind w:firstLine="0"/>
        <w:rPr>
          <w:lang w:val="cs-CZ"/>
        </w:rPr>
      </w:pPr>
      <w:r>
        <w:rPr>
          <w:lang w:val="cs-CZ"/>
        </w:rPr>
        <w:t>V Plzni dne 13. 6</w:t>
      </w:r>
      <w:r w:rsidR="000848B6">
        <w:rPr>
          <w:lang w:val="cs-CZ"/>
        </w:rPr>
        <w:t>. 2013</w:t>
      </w:r>
    </w:p>
    <w:p w:rsidR="000848B6" w:rsidRDefault="000848B6" w:rsidP="000848B6">
      <w:pPr>
        <w:ind w:firstLine="0"/>
        <w:rPr>
          <w:lang w:val="cs-CZ"/>
        </w:rPr>
      </w:pPr>
      <w:r>
        <w:rPr>
          <w:lang w:val="cs-CZ"/>
        </w:rPr>
        <w:t xml:space="preserve">Schválila: PaedDr. Dana </w:t>
      </w:r>
      <w:proofErr w:type="spellStart"/>
      <w:r>
        <w:rPr>
          <w:lang w:val="cs-CZ"/>
        </w:rPr>
        <w:t>Egerová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Ph.D</w:t>
      </w:r>
      <w:proofErr w:type="spellEnd"/>
      <w:r>
        <w:rPr>
          <w:lang w:val="cs-CZ"/>
        </w:rPr>
        <w:t>., předsedkyně AS FEK</w:t>
      </w:r>
    </w:p>
    <w:p w:rsidR="000848B6" w:rsidRDefault="000848B6" w:rsidP="000848B6">
      <w:pPr>
        <w:ind w:firstLine="0"/>
        <w:rPr>
          <w:lang w:val="cs-CZ"/>
        </w:rPr>
      </w:pPr>
      <w:r>
        <w:rPr>
          <w:lang w:val="cs-CZ"/>
        </w:rPr>
        <w:t>Zapsal: Ing. Martin Polívka, tajemník AS FEK</w:t>
      </w:r>
    </w:p>
    <w:p w:rsidR="000848B6" w:rsidRPr="000848B6" w:rsidRDefault="000848B6" w:rsidP="000848B6">
      <w:pPr>
        <w:rPr>
          <w:b/>
          <w:lang w:val="cs-CZ"/>
        </w:rPr>
      </w:pPr>
    </w:p>
    <w:p w:rsidR="000848B6" w:rsidRPr="008A6874" w:rsidRDefault="000848B6" w:rsidP="000848B6">
      <w:pPr>
        <w:ind w:firstLine="0"/>
        <w:rPr>
          <w:lang w:val="cs-CZ"/>
        </w:rPr>
      </w:pPr>
    </w:p>
    <w:sectPr w:rsidR="000848B6" w:rsidRPr="008A6874" w:rsidSect="00AF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1E48"/>
    <w:multiLevelType w:val="hybridMultilevel"/>
    <w:tmpl w:val="CAC2F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874"/>
    <w:rsid w:val="000566A1"/>
    <w:rsid w:val="000848B6"/>
    <w:rsid w:val="0008653D"/>
    <w:rsid w:val="000B7753"/>
    <w:rsid w:val="000D063D"/>
    <w:rsid w:val="0012418B"/>
    <w:rsid w:val="0014695E"/>
    <w:rsid w:val="00177D7F"/>
    <w:rsid w:val="001A5F44"/>
    <w:rsid w:val="001C768A"/>
    <w:rsid w:val="001D1B3E"/>
    <w:rsid w:val="002352B7"/>
    <w:rsid w:val="00251B26"/>
    <w:rsid w:val="0025406A"/>
    <w:rsid w:val="00257EF7"/>
    <w:rsid w:val="0029256D"/>
    <w:rsid w:val="002A551E"/>
    <w:rsid w:val="002C3477"/>
    <w:rsid w:val="002C68B1"/>
    <w:rsid w:val="002D7F05"/>
    <w:rsid w:val="003B217C"/>
    <w:rsid w:val="003C5A71"/>
    <w:rsid w:val="00443572"/>
    <w:rsid w:val="00444D91"/>
    <w:rsid w:val="00484B8D"/>
    <w:rsid w:val="004935FE"/>
    <w:rsid w:val="004B0B07"/>
    <w:rsid w:val="004C4352"/>
    <w:rsid w:val="004F2D86"/>
    <w:rsid w:val="00503C41"/>
    <w:rsid w:val="00523DC1"/>
    <w:rsid w:val="005463FE"/>
    <w:rsid w:val="005B0F9C"/>
    <w:rsid w:val="005B4BBA"/>
    <w:rsid w:val="005F49FC"/>
    <w:rsid w:val="006201F9"/>
    <w:rsid w:val="00632B40"/>
    <w:rsid w:val="00683D92"/>
    <w:rsid w:val="006A3D47"/>
    <w:rsid w:val="006A7440"/>
    <w:rsid w:val="006B20BC"/>
    <w:rsid w:val="006C6565"/>
    <w:rsid w:val="006D4EA5"/>
    <w:rsid w:val="006F7101"/>
    <w:rsid w:val="00705610"/>
    <w:rsid w:val="007306E6"/>
    <w:rsid w:val="007510C3"/>
    <w:rsid w:val="00754A44"/>
    <w:rsid w:val="007608AD"/>
    <w:rsid w:val="007C6D65"/>
    <w:rsid w:val="007C6FB9"/>
    <w:rsid w:val="007F4EBB"/>
    <w:rsid w:val="008021FA"/>
    <w:rsid w:val="0080567B"/>
    <w:rsid w:val="008105B3"/>
    <w:rsid w:val="00811C85"/>
    <w:rsid w:val="008205C7"/>
    <w:rsid w:val="00830282"/>
    <w:rsid w:val="008518B3"/>
    <w:rsid w:val="008635F1"/>
    <w:rsid w:val="008A6874"/>
    <w:rsid w:val="008F0FA8"/>
    <w:rsid w:val="009F5F34"/>
    <w:rsid w:val="00A43714"/>
    <w:rsid w:val="00A637E5"/>
    <w:rsid w:val="00A83AAD"/>
    <w:rsid w:val="00A85254"/>
    <w:rsid w:val="00AA5C23"/>
    <w:rsid w:val="00AF4A22"/>
    <w:rsid w:val="00AF52B2"/>
    <w:rsid w:val="00B019CC"/>
    <w:rsid w:val="00B22C60"/>
    <w:rsid w:val="00B8776C"/>
    <w:rsid w:val="00BE0FC6"/>
    <w:rsid w:val="00C51DCB"/>
    <w:rsid w:val="00C619D5"/>
    <w:rsid w:val="00C9223D"/>
    <w:rsid w:val="00D023EF"/>
    <w:rsid w:val="00D061A4"/>
    <w:rsid w:val="00D10007"/>
    <w:rsid w:val="00D35C7E"/>
    <w:rsid w:val="00D50B1D"/>
    <w:rsid w:val="00D6345A"/>
    <w:rsid w:val="00D84002"/>
    <w:rsid w:val="00D95FAE"/>
    <w:rsid w:val="00E01E1B"/>
    <w:rsid w:val="00E06C57"/>
    <w:rsid w:val="00E65389"/>
    <w:rsid w:val="00E7646B"/>
    <w:rsid w:val="00ED23BB"/>
    <w:rsid w:val="00EE1FE3"/>
    <w:rsid w:val="00EF2AA4"/>
    <w:rsid w:val="00F271B1"/>
    <w:rsid w:val="00F50BBF"/>
    <w:rsid w:val="00F61D39"/>
    <w:rsid w:val="00F66F06"/>
    <w:rsid w:val="00F824F0"/>
    <w:rsid w:val="00F96765"/>
    <w:rsid w:val="00FB40F3"/>
    <w:rsid w:val="00FE029D"/>
    <w:rsid w:val="00FE3269"/>
    <w:rsid w:val="00FE7384"/>
    <w:rsid w:val="00FF1A83"/>
    <w:rsid w:val="00FF4F1C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874"/>
    <w:pPr>
      <w:spacing w:after="0"/>
      <w:ind w:left="0" w:firstLine="284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D4EA5"/>
    <w:pPr>
      <w:spacing w:before="480" w:after="24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4EA5"/>
    <w:p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4EA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4EA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4EA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4EA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4EA5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4EA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4EA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4EA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4EA5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4EA5"/>
    <w:pPr>
      <w:spacing w:before="120"/>
    </w:pPr>
    <w:rPr>
      <w:rFonts w:eastAsiaTheme="majorEastAsia" w:cstheme="majorBidi"/>
      <w:i/>
      <w:iCs/>
      <w:spacing w:val="13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D4EA5"/>
    <w:rPr>
      <w:rFonts w:ascii="Times New Roman" w:eastAsiaTheme="majorEastAsia" w:hAnsi="Times New Roman" w:cstheme="majorBidi"/>
      <w:i/>
      <w:iCs/>
      <w:spacing w:val="1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A5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4E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4E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4E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4EA5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4EA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4E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D4EA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D4EA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iln">
    <w:name w:val="Strong"/>
    <w:uiPriority w:val="22"/>
    <w:qFormat/>
    <w:rsid w:val="006D4EA5"/>
    <w:rPr>
      <w:b/>
      <w:bCs/>
    </w:rPr>
  </w:style>
  <w:style w:type="character" w:styleId="Zvraznn">
    <w:name w:val="Emphasis"/>
    <w:uiPriority w:val="20"/>
    <w:qFormat/>
    <w:rsid w:val="006D4E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6D4EA5"/>
  </w:style>
  <w:style w:type="paragraph" w:styleId="Odstavecseseznamem">
    <w:name w:val="List Paragraph"/>
    <w:basedOn w:val="Normln"/>
    <w:uiPriority w:val="34"/>
    <w:qFormat/>
    <w:rsid w:val="006D4EA5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D4EA5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ceChar">
    <w:name w:val="Citace Char"/>
    <w:basedOn w:val="Standardnpsmoodstavce"/>
    <w:link w:val="Citace"/>
    <w:uiPriority w:val="29"/>
    <w:rsid w:val="006D4EA5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D4EA5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D4EA5"/>
    <w:rPr>
      <w:b/>
      <w:bCs/>
      <w:i/>
      <w:iCs/>
    </w:rPr>
  </w:style>
  <w:style w:type="character" w:styleId="Zdraznnjemn">
    <w:name w:val="Subtle Emphasis"/>
    <w:uiPriority w:val="19"/>
    <w:qFormat/>
    <w:rsid w:val="006D4EA5"/>
    <w:rPr>
      <w:i/>
      <w:iCs/>
    </w:rPr>
  </w:style>
  <w:style w:type="character" w:styleId="Zdraznnintenzivn">
    <w:name w:val="Intense Emphasis"/>
    <w:uiPriority w:val="21"/>
    <w:qFormat/>
    <w:rsid w:val="006D4EA5"/>
    <w:rPr>
      <w:b/>
      <w:bCs/>
    </w:rPr>
  </w:style>
  <w:style w:type="character" w:styleId="Odkazjemn">
    <w:name w:val="Subtle Reference"/>
    <w:uiPriority w:val="31"/>
    <w:qFormat/>
    <w:rsid w:val="006D4EA5"/>
    <w:rPr>
      <w:smallCaps/>
    </w:rPr>
  </w:style>
  <w:style w:type="character" w:styleId="Odkazintenzivn">
    <w:name w:val="Intense Reference"/>
    <w:uiPriority w:val="32"/>
    <w:qFormat/>
    <w:rsid w:val="006D4EA5"/>
    <w:rPr>
      <w:smallCaps/>
      <w:spacing w:val="5"/>
      <w:u w:val="single"/>
    </w:rPr>
  </w:style>
  <w:style w:type="character" w:styleId="Nzevknihy">
    <w:name w:val="Book Title"/>
    <w:uiPriority w:val="33"/>
    <w:qFormat/>
    <w:rsid w:val="006D4EA5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4EA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cp:lastPrinted>2013-01-16T18:56:00Z</cp:lastPrinted>
  <dcterms:created xsi:type="dcterms:W3CDTF">2013-07-03T14:13:00Z</dcterms:created>
  <dcterms:modified xsi:type="dcterms:W3CDTF">2013-07-03T14:21:00Z</dcterms:modified>
</cp:coreProperties>
</file>